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0.7T电加热蒸汽发生器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0.7T电加热蒸汽发生器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ZFQ0.7-0.09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8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2333"/>
        <w:gridCol w:w="2716"/>
        <w:gridCol w:w="846"/>
        <w:gridCol w:w="851"/>
        <w:gridCol w:w="1424"/>
        <w:gridCol w:w="1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ZFQ0.7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504KW/组合式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HXDK-0.7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触摸彩屏式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给水泵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1.1KW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五</w:t>
            </w:r>
          </w:p>
        </w:tc>
        <w:tc>
          <w:tcPr>
            <w:tcW w:w="817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0~0.6 2.5级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0~0.7Mpa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阀 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65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DN40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对夹式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止回阀 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DN40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L=350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9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水位控制器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六</w:t>
            </w:r>
          </w:p>
        </w:tc>
        <w:tc>
          <w:tcPr>
            <w:tcW w:w="817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ZFQ0.7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ZFQ0.7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ZFQ0.7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ZFQ0.7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0815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10815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7"/>
        <w:gridCol w:w="2652"/>
        <w:gridCol w:w="2429"/>
        <w:gridCol w:w="263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020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  <w:t>型号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ZFQ0.7-0.09-D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额定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/h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试验压力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测试热效率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≥9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T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设计能源</w:t>
            </w:r>
          </w:p>
        </w:tc>
        <w:tc>
          <w:tcPr>
            <w:tcW w:w="26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能源消耗量</w:t>
            </w:r>
          </w:p>
        </w:tc>
        <w:tc>
          <w:tcPr>
            <w:tcW w:w="26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36-504KW/h（最小工况/最大工况）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安装位置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结构形式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电压V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电压上下最大浮动％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电源频率Hz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频率最大浮动％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耗电功率KW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504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变压器KVA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750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主电源线m²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250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  <w:t>65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排污口DN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运输尺寸（长X宽x高）m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1.8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x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1.5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x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713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应符合GB/T576-2008《蒸汽锅炉及蒸发器设备水质》中的要求。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LVR(S)2-11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1-3.5m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98-44m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1.1KW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4277995"/>
            <wp:effectExtent l="0" t="0" r="0" b="0"/>
            <wp:docPr id="5" name="图片 5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8"/>
                    <pic:cNvPicPr>
                      <a:picLocks noChangeAspect="1"/>
                    </pic:cNvPicPr>
                  </pic:nvPicPr>
                  <pic:blipFill>
                    <a:blip r:embed="rId8"/>
                    <a:srcRect t="11236" b="76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325755</wp:posOffset>
            </wp:positionV>
            <wp:extent cx="5273675" cy="3955415"/>
            <wp:effectExtent l="0" t="0" r="3175" b="6985"/>
            <wp:wrapTopAndBottom/>
            <wp:docPr id="14" name="图片 14" descr="DSC0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009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</w:t>
      </w:r>
      <w:bookmarkStart w:id="0" w:name="_GoBack"/>
      <w:bookmarkEnd w:id="0"/>
      <w:r>
        <w:rPr>
          <w:rFonts w:hint="eastAsia" w:ascii="新宋体" w:hAnsi="新宋体" w:eastAsia="新宋体" w:cs="新宋体"/>
          <w:sz w:val="24"/>
          <w:szCs w:val="24"/>
        </w:rPr>
        <w:t>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2489835</wp:posOffset>
          </wp:positionH>
          <wp:positionV relativeFrom="paragraph">
            <wp:posOffset>-318770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15127EE"/>
    <w:rsid w:val="04504BAA"/>
    <w:rsid w:val="05A53B6A"/>
    <w:rsid w:val="06155D3C"/>
    <w:rsid w:val="068426BF"/>
    <w:rsid w:val="072942B1"/>
    <w:rsid w:val="0962474B"/>
    <w:rsid w:val="09955091"/>
    <w:rsid w:val="0AF63D2D"/>
    <w:rsid w:val="0B722148"/>
    <w:rsid w:val="0BDE283E"/>
    <w:rsid w:val="0C1E0D4F"/>
    <w:rsid w:val="0DE6546E"/>
    <w:rsid w:val="148C42A5"/>
    <w:rsid w:val="15B548B1"/>
    <w:rsid w:val="18A856F5"/>
    <w:rsid w:val="19302265"/>
    <w:rsid w:val="1994242D"/>
    <w:rsid w:val="1AB81AC0"/>
    <w:rsid w:val="1B5D78DD"/>
    <w:rsid w:val="1BC7354C"/>
    <w:rsid w:val="200C7FB5"/>
    <w:rsid w:val="20242EB7"/>
    <w:rsid w:val="209438FF"/>
    <w:rsid w:val="251D5AD1"/>
    <w:rsid w:val="2706064D"/>
    <w:rsid w:val="27F378C1"/>
    <w:rsid w:val="2A261AE9"/>
    <w:rsid w:val="2AA646B4"/>
    <w:rsid w:val="2B555F04"/>
    <w:rsid w:val="2B791FC5"/>
    <w:rsid w:val="2C3F1B7E"/>
    <w:rsid w:val="2C7B3ADA"/>
    <w:rsid w:val="2E2966E6"/>
    <w:rsid w:val="314D7BFB"/>
    <w:rsid w:val="33C23C0F"/>
    <w:rsid w:val="365E1ABA"/>
    <w:rsid w:val="388F7E08"/>
    <w:rsid w:val="389D0E27"/>
    <w:rsid w:val="3A59340D"/>
    <w:rsid w:val="3C8353AD"/>
    <w:rsid w:val="3CB1295C"/>
    <w:rsid w:val="3E8B1F31"/>
    <w:rsid w:val="3F112146"/>
    <w:rsid w:val="418C4F2A"/>
    <w:rsid w:val="428856B7"/>
    <w:rsid w:val="43077C5C"/>
    <w:rsid w:val="47A20B4D"/>
    <w:rsid w:val="48A71D7B"/>
    <w:rsid w:val="4EB86190"/>
    <w:rsid w:val="4FCA3333"/>
    <w:rsid w:val="4FDF2C08"/>
    <w:rsid w:val="4FF00036"/>
    <w:rsid w:val="504A49A8"/>
    <w:rsid w:val="51655B3D"/>
    <w:rsid w:val="529963E6"/>
    <w:rsid w:val="546E3324"/>
    <w:rsid w:val="5A094FC5"/>
    <w:rsid w:val="5B3C54B3"/>
    <w:rsid w:val="5B561949"/>
    <w:rsid w:val="5BCE3269"/>
    <w:rsid w:val="5C6953F1"/>
    <w:rsid w:val="5FF404D5"/>
    <w:rsid w:val="62076EE2"/>
    <w:rsid w:val="6299019D"/>
    <w:rsid w:val="65871A5C"/>
    <w:rsid w:val="66A2684C"/>
    <w:rsid w:val="678D7D4A"/>
    <w:rsid w:val="6AAF10FB"/>
    <w:rsid w:val="6CF13B9F"/>
    <w:rsid w:val="6E2A44E4"/>
    <w:rsid w:val="6F3C7EF7"/>
    <w:rsid w:val="716F6C65"/>
    <w:rsid w:val="7440146B"/>
    <w:rsid w:val="74614EB7"/>
    <w:rsid w:val="75674EB3"/>
    <w:rsid w:val="7B52697D"/>
    <w:rsid w:val="7CA40478"/>
    <w:rsid w:val="7D5D1773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1614</Words>
  <Characters>1875</Characters>
  <Lines>1</Lines>
  <Paragraphs>1</Paragraphs>
  <TotalTime>1</TotalTime>
  <ScaleCrop>false</ScaleCrop>
  <LinksUpToDate>false</LinksUpToDate>
  <CharactersWithSpaces>1915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这图有毒</cp:lastModifiedBy>
  <cp:lastPrinted>2021-03-26T10:02:00Z</cp:lastPrinted>
  <dcterms:modified xsi:type="dcterms:W3CDTF">2022-03-26T08:20:49Z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FECC23AD525145FBB717443D8BED0131</vt:lpwstr>
  </property>
</Properties>
</file>